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423" w:rsidRDefault="003C4423" w:rsidP="003C4423">
      <w:r>
        <w:t xml:space="preserve">PROVINCIALE LIMBURGSE DAMBOND  </w:t>
      </w:r>
    </w:p>
    <w:p w:rsidR="003C4423" w:rsidRDefault="003C4423" w:rsidP="003C4423">
      <w:proofErr w:type="spellStart"/>
      <w:r>
        <w:t>Secr</w:t>
      </w:r>
      <w:proofErr w:type="spellEnd"/>
      <w:r>
        <w:t xml:space="preserve">: E.-J. </w:t>
      </w:r>
      <w:proofErr w:type="spellStart"/>
      <w:r>
        <w:t>Hannen</w:t>
      </w:r>
      <w:proofErr w:type="spellEnd"/>
      <w:r>
        <w:t xml:space="preserve">, Tergouwen 12, 6051 JE Maasbracht e-mail: secretaris@pldb.nl   </w:t>
      </w:r>
    </w:p>
    <w:p w:rsidR="003C4423" w:rsidRDefault="003C4423" w:rsidP="003C4423">
      <w:r>
        <w:t xml:space="preserve">6 januari 2014   </w:t>
      </w:r>
    </w:p>
    <w:p w:rsidR="003C4423" w:rsidRDefault="003C4423" w:rsidP="003C4423">
      <w:r>
        <w:t xml:space="preserve">Betreft: seniorenkampioenschap van Limburg 2014   </w:t>
      </w:r>
    </w:p>
    <w:p w:rsidR="003C4423" w:rsidRDefault="003C4423" w:rsidP="003C4423">
      <w:r>
        <w:t xml:space="preserve">Voor de derde keer op rij organiseert de PLDB ook dit jaar weer een kampioenschap van Limburg voor senioren.  </w:t>
      </w:r>
    </w:p>
    <w:p w:rsidR="003C4423" w:rsidRDefault="003C4423" w:rsidP="003C4423">
      <w:r>
        <w:t xml:space="preserve">De formule van vorig jaar wordt ook nu weer gevolgd:   </w:t>
      </w:r>
    </w:p>
    <w:p w:rsidR="003C4423" w:rsidRDefault="003C4423" w:rsidP="003C4423">
      <w:r>
        <w:t xml:space="preserve">- alle leden van de PLDB die op 1 januari 2014 ouder zijn dan 50 jaar mogen deelnemen (dus iedereen die geboren is vóór 1 januari 1964),  - elke maand wordt er één ronde, dus één partij gespeeld. - de partijen worden gezamenlijk gespeeld tijdens de clubavond van een Limburgse vereniging. - er wordt geprobeerd om elke deelnemer tenminste eenmaal in zijn eigen clublokaal te laten spelen.  - de wedstrijdleider bepaalt de uiterste datum waarop een ronde in zijn geheel moet zijn afgewerkt. Als voorbeeld: de partijen die voor de maartronde worden vastgesteld dienen ook in maart te worden gespeeld. - het speeltempo bedraagt 50 zetten in anderhalf uur en daarna 20  minuten per speler voor de rest van de partij.  </w:t>
      </w:r>
    </w:p>
    <w:p w:rsidR="003C4423" w:rsidRDefault="003C4423" w:rsidP="003C4423">
      <w:r>
        <w:t xml:space="preserve">Wedstrijdschema: indien 10 deelnemers of minder: </w:t>
      </w:r>
      <w:proofErr w:type="spellStart"/>
      <w:r>
        <w:t>enkelrondige</w:t>
      </w:r>
      <w:proofErr w:type="spellEnd"/>
      <w:r>
        <w:t xml:space="preserve"> competitie  </w:t>
      </w:r>
    </w:p>
    <w:p w:rsidR="003C4423" w:rsidRDefault="003C4423" w:rsidP="003C4423">
      <w:r>
        <w:t xml:space="preserve">Tussen de 10 en 16 deelnemers: spelen in twee groepen (via loting), </w:t>
      </w:r>
      <w:proofErr w:type="spellStart"/>
      <w:r>
        <w:t>enkelrondige</w:t>
      </w:r>
      <w:proofErr w:type="spellEnd"/>
      <w:r>
        <w:t xml:space="preserve"> competitie, nummers 1 en 2 naar finalegroep, uitslag van de reeds gespeelde partij blijft gelden.  </w:t>
      </w:r>
    </w:p>
    <w:p w:rsidR="003C4423" w:rsidRDefault="003C4423" w:rsidP="003C4423">
      <w:r>
        <w:t xml:space="preserve">Meer dan 16 deelnemers: Zwitsers op weerstand  </w:t>
      </w:r>
    </w:p>
    <w:p w:rsidR="003C4423" w:rsidRDefault="003C4423" w:rsidP="003C4423">
      <w:r>
        <w:t xml:space="preserve">- omdat het aantal deelnemers bepalend is voor het wedstrijdverloop is een spoedige aanmelding vereist: uiterste datum van aanmelding is 1 </w:t>
      </w:r>
      <w:r w:rsidR="00D224EC">
        <w:t>maart</w:t>
      </w:r>
      <w:bookmarkStart w:id="0" w:name="_GoBack"/>
      <w:bookmarkEnd w:id="0"/>
      <w:r>
        <w:t xml:space="preserve"> 2014  </w:t>
      </w:r>
    </w:p>
    <w:p w:rsidR="003C4423" w:rsidRDefault="003C4423" w:rsidP="003C4423">
      <w:r>
        <w:t xml:space="preserve">- enkele praktische zaken: - het inschrijfgeld bedraagt tien euro per deelnemer. Zoals gebruikelijk wordt dit via de contributienota aan de verenigingen in rekening gebracht. - het volledige inschrijfgeld zal in de vorm van prijzen aan de deelnemers worden uitgekeerd.  - de loting voor een ronde wordt gepubliceerd via Toernooibase - toernooicoördinator is de heer Rob Aartsen.  </w:t>
      </w:r>
    </w:p>
    <w:p w:rsidR="003C4423" w:rsidRDefault="003C4423" w:rsidP="003C4423">
      <w:r>
        <w:t xml:space="preserve">Aanmelden kan door een e-mail te sturen aan Rob Aartsen:  rob.aartsen@xs4all.nl   </w:t>
      </w:r>
    </w:p>
    <w:p w:rsidR="003C4423" w:rsidRDefault="003C4423" w:rsidP="003C4423">
      <w:r>
        <w:t xml:space="preserve">Wij wensen alle toekomstige deelnemers een spannend kampioenschap toe.  </w:t>
      </w:r>
    </w:p>
    <w:p w:rsidR="008D6B87" w:rsidRDefault="003C4423" w:rsidP="003C4423">
      <w:r>
        <w:t>Het bestuur van de PLDB</w:t>
      </w:r>
    </w:p>
    <w:sectPr w:rsidR="008D6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23"/>
    <w:rsid w:val="003C4423"/>
    <w:rsid w:val="008D6B87"/>
    <w:rsid w:val="00D2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E9CE9-46C5-4DD4-975F-358FE239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Aartsen</dc:creator>
  <cp:keywords/>
  <dc:description/>
  <cp:lastModifiedBy>Rob Aartsen</cp:lastModifiedBy>
  <cp:revision>2</cp:revision>
  <dcterms:created xsi:type="dcterms:W3CDTF">2014-01-06T15:04:00Z</dcterms:created>
  <dcterms:modified xsi:type="dcterms:W3CDTF">2014-02-05T20:03:00Z</dcterms:modified>
</cp:coreProperties>
</file>